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E49B0" w:rsidR="00AE49B0" w:rsidP="00AE49B0" w:rsidRDefault="00AE49B0" w14:paraId="b0a12b0" w14:textId="b0a12b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E49B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AE49B0" w:rsidR="00AE49B0" w:rsidP="00AE49B0" w:rsidRDefault="00AE49B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</w:p>
    <w:p w:rsidRPr="00AE49B0" w:rsidR="00AE49B0" w:rsidP="00AE49B0" w:rsidRDefault="00AE49B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AE49B0" w:rsidR="00AE49B0" w:rsidP="00AE49B0" w:rsidRDefault="00AE49B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="00660D63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lang w:eastAsia="hr-HR"/>
        </w:rPr>
        <w:t>2 St-338</w:t>
      </w:r>
      <w:r w:rsidRPr="006C5CFB">
        <w:rPr>
          <w:rFonts w:eastAsia="Times New Roman" w:cs="Arial"/>
          <w:bCs/>
          <w:lang w:eastAsia="hr-HR"/>
        </w:rPr>
        <w:t>/</w:t>
      </w:r>
      <w:r w:rsidRPr="00660D63">
        <w:rPr>
          <w:rFonts w:eastAsia="Times New Roman" w:cs="Arial"/>
          <w:bCs/>
          <w:lang w:eastAsia="hr-HR"/>
        </w:rPr>
        <w:t>2023-</w:t>
      </w:r>
      <w:r w:rsidRPr="00660D63" w:rsidR="00660D63">
        <w:rPr>
          <w:rFonts w:eastAsia="Times New Roman" w:cs="Arial"/>
          <w:bCs/>
          <w:lang w:eastAsia="hr-HR"/>
        </w:rPr>
        <w:t>10</w:t>
      </w:r>
    </w:p>
    <w:p w:rsidR="00AE49B0" w:rsidP="00AE49B0" w:rsidRDefault="00AE49B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AE49B0" w:rsidR="00264DD7" w:rsidP="00AE49B0" w:rsidRDefault="00264DD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Z A P I S N I K</w:t>
      </w: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Od 20. rujna 2023.</w:t>
      </w: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cs="Arial"/>
          <w:szCs w:val="24"/>
        </w:rPr>
        <w:t>FAŽANA TRANSPORT j.d.o.o., Pula, Valturska ulica 82, OIB: 25859755589</w:t>
      </w:r>
    </w:p>
    <w:p w:rsidR="00264DD7" w:rsidP="00AE49B0" w:rsidRDefault="00264DD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  </w:t>
      </w: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OD SUDA NAZOČNI:</w:t>
      </w: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64DD7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64DD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64DD7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64DD7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64DD7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64DD7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64DD7" w:rsidR="00264DD7">
        <w:rPr>
          <w:rFonts w:eastAsia="Times New Roman" w:cs="Arial"/>
          <w:bCs/>
          <w:szCs w:val="24"/>
          <w:lang w:eastAsia="hr-HR"/>
        </w:rPr>
        <w:t>nitko</w:t>
      </w: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31.8.2023.</w:t>
      </w: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E49B0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St-338/2023-5 od 31. kolovoza 2023. </w:t>
      </w: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64DD7" w:rsidR="00AE49B0" w:rsidP="00264DD7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>r j e š e nj e</w:t>
      </w:r>
    </w:p>
    <w:p w:rsidRPr="00AE49B0" w:rsidR="00AE49B0" w:rsidP="00AE49B0" w:rsidRDefault="00AE49B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E49B0">
        <w:rPr>
          <w:rFonts w:eastAsia="Times New Roman" w:cs="Arial"/>
          <w:szCs w:val="24"/>
          <w:lang w:eastAsia="hr-HR"/>
        </w:rPr>
        <w:t>Odluka će biti donesena u pisanom obliku.</w:t>
      </w:r>
    </w:p>
    <w:p w:rsidRPr="00AE49B0" w:rsidR="00AE49B0" w:rsidP="00AE49B0" w:rsidRDefault="00AE49B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AE49B0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AE49B0" w:rsidR="00AE49B0" w:rsidP="00AE49B0" w:rsidRDefault="00AE49B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AE49B0" w:rsidP="00AE49B0" w:rsidRDefault="00AE49B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E49B0" w:rsidR="00264DD7" w:rsidP="00AE49B0" w:rsidRDefault="00264DD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AE49B0">
        <w:rPr>
          <w:rFonts w:eastAsia="Times New Roman" w:cs="Arial"/>
          <w:szCs w:val="24"/>
          <w:lang w:eastAsia="hr-HR"/>
        </w:rPr>
        <w:t xml:space="preserve">Dovršeno u </w:t>
      </w:r>
      <w:r w:rsidR="00264DD7">
        <w:rPr>
          <w:rFonts w:eastAsia="Times New Roman" w:cs="Arial"/>
          <w:szCs w:val="24"/>
          <w:lang w:eastAsia="hr-HR"/>
        </w:rPr>
        <w:t>9</w:t>
      </w:r>
      <w:r w:rsidRPr="00AE49B0">
        <w:rPr>
          <w:rFonts w:eastAsia="Times New Roman" w:cs="Arial"/>
          <w:szCs w:val="24"/>
          <w:lang w:eastAsia="hr-HR"/>
        </w:rPr>
        <w:t>:</w:t>
      </w:r>
      <w:r w:rsidR="00264DD7">
        <w:rPr>
          <w:rFonts w:eastAsia="Times New Roman" w:cs="Arial"/>
          <w:szCs w:val="24"/>
          <w:lang w:eastAsia="hr-HR"/>
        </w:rPr>
        <w:t>07</w:t>
      </w:r>
      <w:r w:rsidRPr="00AE49B0">
        <w:rPr>
          <w:rFonts w:eastAsia="Times New Roman" w:cs="Arial"/>
          <w:szCs w:val="24"/>
          <w:lang w:eastAsia="hr-HR"/>
        </w:rPr>
        <w:t xml:space="preserve"> sati.</w:t>
      </w: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  </w:t>
      </w:r>
      <w:r w:rsidRPr="00AE49B0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</w:p>
    <w:p w:rsidRPr="00AE49B0" w:rsidR="00264DD7" w:rsidP="00AE49B0" w:rsidRDefault="00264DD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AE49B0" w:rsidR="00AE49B0" w:rsidP="00AE49B0" w:rsidRDefault="00AE49B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AE49B0" w:rsidR="00AE49B0" w:rsidP="00AE49B0" w:rsidRDefault="00AE49B0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AE49B0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  <w:r w:rsidRPr="00AE49B0">
        <w:rPr>
          <w:rFonts w:eastAsia="Times New Roman" w:cs="Arial"/>
          <w:bCs/>
          <w:szCs w:val="24"/>
          <w:lang w:eastAsia="hr-HR"/>
        </w:rPr>
        <w:tab/>
      </w:r>
    </w:p>
    <w:p w:rsidR="002410FA" w:rsidP="00264DD7" w:rsidRDefault="00AE49B0">
      <w:pPr>
        <w:spacing w:after="0" w:line="240" w:lineRule="atLeast"/>
        <w:jc w:val="center"/>
      </w:pPr>
      <w:r w:rsidRPr="00AE49B0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</w:p>
    <w:sectPr w:rsidR="002410FA" w:rsidSect="00264DD7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49B0" w:rsidP="00AE49B0" w:rsidRDefault="00AE49B0">
      <w:pPr>
        <w:spacing w:after="0" w:line="240" w:lineRule="auto"/>
      </w:pPr>
      <w:r>
        <w:separator/>
      </w:r>
    </w:p>
  </w:endnote>
  <w:endnote w:type="continuationSeparator" w:id="0">
    <w:p w:rsidR="00AE49B0" w:rsidP="00AE49B0" w:rsidRDefault="00AE4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49B0" w:rsidP="00AE49B0" w:rsidRDefault="00AE49B0">
      <w:pPr>
        <w:spacing w:after="0" w:line="240" w:lineRule="auto"/>
      </w:pPr>
      <w:r>
        <w:separator/>
      </w:r>
    </w:p>
  </w:footnote>
  <w:footnote w:type="continuationSeparator" w:id="0">
    <w:p w:rsidR="00AE49B0" w:rsidP="00AE49B0" w:rsidRDefault="00AE4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  <w:color w:val="FF0000"/>
      </w:rPr>
    </w:sdtEndPr>
    <w:sdtContent>
      <w:p w:rsidRPr="00967383" w:rsidR="001E6FBA" w:rsidRDefault="00AE49B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64DD7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Pr="00AE49B0">
          <w:rPr>
            <w:rFonts w:ascii="Arial" w:hAnsi="Arial" w:cs="Arial"/>
          </w:rPr>
          <w:t>2 St-338/2023</w:t>
        </w:r>
        <w:r w:rsidRPr="00660D63">
          <w:rPr>
            <w:rFonts w:ascii="Arial" w:hAnsi="Arial" w:cs="Arial"/>
          </w:rPr>
          <w:t>-</w:t>
        </w:r>
        <w:r w:rsidRPr="00660D63" w:rsidR="00660D63">
          <w:rPr>
            <w:rFonts w:ascii="Arial" w:hAnsi="Arial" w:cs="Arial"/>
          </w:rPr>
          <w:t>10</w:t>
        </w:r>
      </w:p>
    </w:sdtContent>
  </w:sdt>
  <w:p w:rsidR="001E6FBA" w:rsidRDefault="0077403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B0"/>
    <w:rsid w:val="002410FA"/>
    <w:rsid w:val="00264DD7"/>
    <w:rsid w:val="00660D63"/>
    <w:rsid w:val="00774036"/>
    <w:rsid w:val="00AE49B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FE00B4BB-5044-48C6-9DAB-F6434F8D1ED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E49B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E49B0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E49B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E49B0"/>
  </w:style>
  <w:style w:type="character" w:styleId="Tekstrezerviranogmjesta">
    <w:name w:val="Placeholder Text"/>
    <w:basedOn w:val="Zadanifontodlomka"/>
    <w:uiPriority w:val="99"/>
    <w:semiHidden/>
    <w:rsid w:val="007740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403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7403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7403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7403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rujna 2023.</izvorni_sadrzaj>
    <derivirana_varijabla naziv="DomainObject.StvarniPocetakDatum_1">20. rujna 2023.</derivirana_varijabla>
  </DomainObject.StvarniPocetakDatum>
  <DomainObject.StvarniZavrsetakDatum>
    <izvorni_sadrzaj>20. rujna 2023.</izvorni_sadrzaj>
    <derivirana_varijabla naziv="DomainObject.StvarniZavrsetakDatum_1">20. rujna 2023.</derivirana_varijabla>
  </DomainObject.StvarniZavrsetakDatum>
  <DomainObject.PlaniraniZavrsetakDatum>
    <izvorni_sadrzaj>20. rujna 2023.</izvorni_sadrzaj>
    <derivirana_varijabla naziv="DomainObject.PlaniraniZavrsetakDatum_1">20. rujna 2023.</derivirana_varijabla>
  </DomainObject.PlaniraniZavrsetakDatum>
  <DomainObject.PlaniraniPocetakDatum>
    <izvorni_sadrzaj>20. rujna 2023.</izvorni_sadrzaj>
    <derivirana_varijabla naziv="DomainObject.PlaniraniPocetakDatum_1">20. rujna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2023.</izvorni_sadrzaj>
    <derivirana_varijabla naziv="DomainObject.Zapisnik.DatumKreiranja_1">20.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St-338/2023-10</izvorni_sadrzaj>
    <derivirana_varijabla naziv="DomainObject.Zapisnik.Oznaka_1">St-338/2023-10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2023.</izvorni_sadrzaj>
    <derivirana_varijabla naziv="DomainObject.Predmet.DatumIzradeOptuznogAkta_1">9. kolovoza 2023.</derivirana_varijabla>
  </DomainObject.Predmet.DatumIzradeOptuznogAkta>
  <DomainObject.Predmet.DatumIzradeOptuznogAktaFormated>
    <izvorni_sadrzaj>9.8.2023.</izvorni_sadrzaj>
    <derivirana_varijabla naziv="DomainObject.Predmet.DatumIzradeOptuznogAktaFormated_1">9.8.2023.</derivirana_varijabla>
  </DomainObject.Predmet.DatumIzradeOptuznogAktaFormated>
  <DomainObject.Predmet.DatumOsnivanja>
    <izvorni_sadrzaj>10. kolovoza 2023.</izvorni_sadrzaj>
    <derivirana_varijabla naziv="DomainObject.Predmet.DatumOsnivanja_1">10.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2023.</izvorni_sadrzaj>
    <derivirana_varijabla naziv="DomainObject.Predmet.DatumPrimitkaOptuznogAkta_1">9.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St-338/2023</izvorni_sadrzaj>
    <derivirana_varijabla naziv="DomainObject.Predmet.OznakaBroj_1">St-338/2023</derivirana_varijabla>
  </DomainObject.Predmet.OznakaBroj>
  <DomainObject.Predmet.OznakaBrojOptuznogAkta>
    <izvorni_sadrzaj>04-06-23-3358</izvorni_sadrzaj>
    <derivirana_varijabla naziv="DomainObject.Predmet.OznakaBrojOptuznogAkta_1">04-06-23-3358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FAŽANA TRANSPORT j.d.o.o., PULA</izvorni_sadrzaj>
    <derivirana_varijabla naziv="DomainObject.Predmet.ProtustrankaFormated_1">  FAŽANA TRANSPORT j.d.o.o., PULA</derivirana_varijabla>
  </DomainObject.Predmet.ProtustrankaFormated>
  <DomainObject.Predmet.ProtustrankaFormatedOIB>
    <izvorni_sadrzaj>  FAŽANA TRANSPORT j.d.o.o., PULA, OIB 25859755589</izvorni_sadrzaj>
    <derivirana_varijabla naziv="DomainObject.Predmet.ProtustrankaFormatedOIB_1">  FAŽANA TRANSPORT j.d.o.o., PULA, OIB 25859755589</derivirana_varijabla>
  </DomainObject.Predmet.ProtustrankaFormatedOIB>
  <DomainObject.Predmet.ProtustrankaFormatedWithAdress>
    <izvorni_sadrzaj> FAŽANA TRANSPORT j.d.o.o., PULA, Valturska ulica - Via Altura 82, 52100 Pula</izvorni_sadrzaj>
    <derivirana_varijabla naziv="DomainObject.Predmet.ProtustrankaFormatedWithAdress_1"> FAŽANA TRANSPORT j.d.o.o., PULA, Valturska ulica - Via Altura 82, 52100 Pula</derivirana_varijabla>
  </DomainObject.Predmet.ProtustrankaFormatedWithAdress>
  <DomainObject.Predmet.ProtustrankaFormatedWithAdressOIB>
    <izvorni_sadrzaj> FAŽANA TRANSPORT j.d.o.o., PULA, OIB 25859755589, Valturska ulica - Via Altura 82, 52100 Pula</izvorni_sadrzaj>
    <derivirana_varijabla naziv="DomainObject.Predmet.ProtustrankaFormatedWithAdressOIB_1"> FAŽANA TRANSPORT j.d.o.o., PULA, OIB 25859755589, Valturska ulica - Via Altura 82, 52100 Pula</derivirana_varijabla>
  </DomainObject.Predmet.ProtustrankaFormatedWithAdressOIB>
  <DomainObject.Predmet.ProtustrankaWithAdress>
    <izvorni_sadrzaj>FAŽANA TRANSPORT j.d.o.o., PULA Valturska ulica - Via Altura 82, 52100 Pula</izvorni_sadrzaj>
    <derivirana_varijabla naziv="DomainObject.Predmet.ProtustrankaWithAdress_1">FAŽANA TRANSPORT j.d.o.o., PULA Valturska ulica - Via Altura 82, 52100 Pula</derivirana_varijabla>
  </DomainObject.Predmet.ProtustrankaWithAdress>
  <DomainObject.Predmet.ProtustrankaWithAdressOIB>
    <izvorni_sadrzaj>FAŽANA TRANSPORT j.d.o.o., PULA, OIB 25859755589, Valturska ulica - Via Altura 82, 52100 Pula</izvorni_sadrzaj>
    <derivirana_varijabla naziv="DomainObject.Predmet.ProtustrankaWithAdressOIB_1">FAŽANA TRANSPORT j.d.o.o., PULA, OIB 25859755589, Valturska ulica - Via Altura 82, 52100 Pula</derivirana_varijabla>
  </DomainObject.Predmet.ProtustrankaWithAdressOIB>
  <DomainObject.Predmet.ProtustrankaNazivFormated>
    <izvorni_sadrzaj>FAŽANA TRANSPORT j.d.o.o., PULA</izvorni_sadrzaj>
    <derivirana_varijabla naziv="DomainObject.Predmet.ProtustrankaNazivFormated_1">FAŽANA TRANSPORT j.d.o.o., PULA</derivirana_varijabla>
  </DomainObject.Predmet.ProtustrankaNazivFormated>
  <DomainObject.Predmet.ProtustrankaNazivFormatedOIB>
    <izvorni_sadrzaj>FAŽANA TRANSPORT j.d.o.o., PULA, OIB 25859755589</izvorni_sadrzaj>
    <derivirana_varijabla naziv="DomainObject.Predmet.ProtustrankaNazivFormatedOIB_1">FAŽANA TRANSPORT j.d.o.o., PULA, OIB 25859755589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FAŽANA TRANSPORT j.d.o.o., PULA</item>
    </izvorni_sadrzaj>
    <derivirana_varijabla naziv="DomainObject.Predmet.ProtuStrankaListFormated_1">
      <item>FAŽANA TRANSPORT j.d.o.o., PULA</item>
    </derivirana_varijabla>
  </DomainObject.Predmet.ProtuStrankaListFormated>
  <DomainObject.Predmet.ProtuStrankaListFormatedOIB>
    <izvorni_sadrzaj>
      <item>FAŽANA TRANSPORT j.d.o.o., PULA, OIB 25859755589</item>
    </izvorni_sadrzaj>
    <derivirana_varijabla naziv="DomainObject.Predmet.ProtuStrankaListFormatedOIB_1">
      <item>FAŽANA TRANSPORT j.d.o.o., PULA, OIB 25859755589</item>
    </derivirana_varijabla>
  </DomainObject.Predmet.ProtuStrankaListFormatedOIB>
  <DomainObject.Predmet.ProtuStrankaListFormatedWithAdress>
    <izvorni_sadrzaj>
      <item>FAŽANA TRANSPORT j.d.o.o., PULA, Valturska ulica - Via Altura 82, 52100 Pula</item>
    </izvorni_sadrzaj>
    <derivirana_varijabla naziv="DomainObject.Predmet.ProtuStrankaListFormatedWithAdress_1">
      <item>FAŽANA TRANSPORT j.d.o.o., PULA, Valturska ulica - Via Altura 82, 52100 Pula</item>
    </derivirana_varijabla>
  </DomainObject.Predmet.ProtuStrankaListFormatedWithAdress>
  <DomainObject.Predmet.ProtuStrankaListFormatedWithAdressOIB>
    <izvorni_sadrzaj>
      <item>FAŽANA TRANSPORT j.d.o.o., PULA, OIB 25859755589, Valturska ulica - Via Altura 82, 52100 Pula</item>
    </izvorni_sadrzaj>
    <derivirana_varijabla naziv="DomainObject.Predmet.ProtuStrankaListFormatedWithAdressOIB_1">
      <item>FAŽANA TRANSPORT j.d.o.o., PULA, OIB 25859755589, Valturska ulica - Via Altura 82, 52100 Pula</item>
    </derivirana_varijabla>
  </DomainObject.Predmet.ProtuStrankaListFormatedWithAdressOIB>
  <DomainObject.Predmet.ProtuStrankaListNazivFormated>
    <izvorni_sadrzaj>
      <item>FAŽANA TRANSPORT j.d.o.o., PULA</item>
    </izvorni_sadrzaj>
    <derivirana_varijabla naziv="DomainObject.Predmet.ProtuStrankaListNazivFormated_1">
      <item>FAŽANA TRANSPORT j.d.o.o., PULA</item>
    </derivirana_varijabla>
  </DomainObject.Predmet.ProtuStrankaListNazivFormated>
  <DomainObject.Predmet.ProtuStrankaListNazivFormatedOIB>
    <izvorni_sadrzaj>
      <item>FAŽANA TRANSPORT j.d.o.o., PULA, OIB 25859755589</item>
    </izvorni_sadrzaj>
    <derivirana_varijabla naziv="DomainObject.Predmet.ProtuStrankaListNazivFormatedOIB_1">
      <item>FAŽANA TRANSPORT j.d.o.o., PULA, OIB 25859755589</item>
    </derivirana_varijabla>
  </DomainObject.Predmet.ProtuStrankaListNazivFormatedOIB>
  <DomainObject.Predmet.OstaliListFormated>
    <izvorni_sadrzaj>
      <item>Safet Hadžiselimović</item>
    </izvorni_sadrzaj>
    <derivirana_varijabla naziv="DomainObject.Predmet.OstaliListFormated_1">
      <item>Safet Hadžiselimović</item>
    </derivirana_varijabla>
  </DomainObject.Predmet.OstaliListFormated>
  <DomainObject.Predmet.OstaliListFormatedOIB>
    <izvorni_sadrzaj>
      <item>Safet Hadžiselimović, OIB 89042888164</item>
    </izvorni_sadrzaj>
    <derivirana_varijabla naziv="DomainObject.Predmet.OstaliListFormatedOIB_1">
      <item>Safet Hadžiselimović, OIB 89042888164</item>
    </derivirana_varijabla>
  </DomainObject.Predmet.OstaliListFormatedOIB>
  <DomainObject.Predmet.OstaliListFormatedWithAdress>
    <izvorni_sadrzaj>
      <item>Safet Hadžiselimović, Valturska ulica 82, 52100 Pula</item>
    </izvorni_sadrzaj>
    <derivirana_varijabla naziv="DomainObject.Predmet.OstaliListFormatedWithAdress_1">
      <item>Safet Hadžiselimović, Valturska ulica 82, 52100 Pula</item>
    </derivirana_varijabla>
  </DomainObject.Predmet.OstaliListFormatedWithAdress>
  <DomainObject.Predmet.OstaliListFormatedWithAdressOIB>
    <izvorni_sadrzaj>
      <item>Safet Hadžiselimović, OIB 89042888164, Valturska ulica 82, 52100 Pula</item>
    </izvorni_sadrzaj>
    <derivirana_varijabla naziv="DomainObject.Predmet.OstaliListFormatedWithAdressOIB_1">
      <item>Safet Hadžiselimović, OIB 89042888164, Valturska ulica 82, 52100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2023.</izvorni_sadrzaj>
    <derivirana_varijabla naziv="DomainObject.Datum_1">20. rujna 2023.</derivirana_varijabla>
  </DomainObject.Datum>
  <DomainObject.PoslovniBrojDokumenta>
    <izvorni_sadrzaj>St-338/2023-10</izvorni_sadrzaj>
    <derivirana_varijabla naziv="DomainObject.PoslovniBrojDokumenta_1">St-338/2023-10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FAŽANA TRANSPORT j.d.o.o., PULA</izvorni_sadrzaj>
    <derivirana_varijabla naziv="DomainObject.Predmet.ProtustrankaIDrugi_1">FAŽANA TRANSPORT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FAŽANA TRANSPORT j.d.o.o., PULA, OIB 25859755589, Valturska ulica - Via Altura 82, 52100 Pula</izvorni_sadrzaj>
    <derivirana_varijabla naziv="DomainObject.Predmet.ProtustrankaIDrugiAdressOIB_1">FAŽANA TRANSPORT j.d.o.o., PULA, OIB 25859755589, Valturska ulica - Via Altura 82,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FAŽANA TRANSPORT j.d.o.o., PULA</item>
      <item>Financijska agencija (FINA)</item>
      <item>Addiko Bank dioničko društvo</item>
      <item>Safet Hadžiselimović</item>
    </izvorni_sadrzaj>
    <derivirana_varijabla naziv="DomainObject.Predmet.SudioniciListNaziv_1">
      <item>FAŽANA TRANSPORT j.d.o.o., PULA</item>
      <item>Financijska agencija (FINA)</item>
      <item>Addiko Bank dioničko društvo</item>
      <item>Safet Hadžiselimović</item>
    </derivirana_varijabla>
  </DomainObject.Predmet.SudioniciListNaziv>
  <DomainObject.Predmet.SudioniciListAdressOIB>
    <izvorni_sadrzaj>
      <item>FAŽANA TRANSPORT j.d.o.o., PULA, OIB 25859755589, Valturska ulica - Via Altura 82,52100 Pula</item>
      <item>Financijska agencija (FINA), OIB 85821130368, GIARDINI 5,52100 Pula</item>
      <item>Addiko Bank dioničko društvo, OIB 14036333877, Slavonska avenija 6,10000 Zagreb</item>
      <item>Safet Hadžiselimović, OIB 89042888164, Valturska ulica 82,52100 Pula</item>
    </izvorni_sadrzaj>
    <derivirana_varijabla naziv="DomainObject.Predmet.SudioniciListAdressOIB_1">
      <item>FAŽANA TRANSPORT j.d.o.o., PULA, OIB 25859755589, Valturska ulica - Via Altura 82,52100 Pula</item>
      <item>Financijska agencija (FINA), OIB 85821130368, GIARDINI 5,52100 Pula</item>
      <item>Addiko Bank dioničko društvo, OIB 14036333877, Slavonska avenija 6,10000 Zagreb</item>
      <item>Safet Hadžiselimović, OIB 89042888164,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25859755589</item>
      <item>, OIB 85821130368</item>
      <item>, OIB 14036333877</item>
      <item>, OIB 89042888164</item>
    </izvorni_sadrzaj>
    <derivirana_varijabla naziv="DomainObject.Predmet.SudioniciListNazivOIB_1">
      <item>, OIB 25859755589</item>
      <item>, OIB 85821130368</item>
      <item>, OIB 14036333877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2023.</izvorni_sadrzaj>
    <derivirana_varijabla naziv="DomainObject.Predmet.DatumPocetkaProcesa_1">9.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933</properties:Characters>
  <properties:Lines>49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2023-08-31T06:46:00Z</dcterms:created>
  <dc:creator>Jasmina Matika</dc:creator>
  <dc:description/>
  <cp:keywords/>
  <cp:lastModifiedBy>Jasmina Matika</cp:lastModifiedBy>
  <dcterms:modified xmlns:xsi="http://www.w3.org/2001/XMLSchema-instance" xsi:type="dcterms:W3CDTF">2023-09-20T07:07:00Z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St-338/2023-10 / Zapisnik - Ročište radi rasprave o uvjetima za otvaranje steč. post. (St-338-23 -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